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370E2B2" w:rsidP="44870775" w:rsidRDefault="2370E2B2" w14:paraId="5DE28EEF" w14:textId="6B40E8C7">
      <w:pPr>
        <w:pStyle w:val="Title"/>
        <w:jc w:val="center"/>
      </w:pPr>
      <w:r w:rsidRPr="44870775" w:rsidR="2370E2B2">
        <w:rPr>
          <w:noProof w:val="0"/>
          <w:lang w:val="sv-SE"/>
        </w:rPr>
        <w:t>Verksamhetsplan</w:t>
      </w:r>
    </w:p>
    <w:p w:rsidR="2370E2B2" w:rsidP="44870775" w:rsidRDefault="2370E2B2" w14:paraId="03682AD6" w14:textId="46CCE65B">
      <w:pPr>
        <w:pStyle w:val="Subtitle"/>
        <w:numPr>
          <w:numId w:val="0"/>
        </w:numPr>
        <w:jc w:val="center"/>
        <w:rPr>
          <w:noProof w:val="0"/>
          <w:lang w:val="sv-SE"/>
        </w:rPr>
      </w:pPr>
      <w:r w:rsidRPr="44870775" w:rsidR="2370E2B2">
        <w:rPr>
          <w:noProof w:val="0"/>
          <w:lang w:val="sv-SE"/>
        </w:rPr>
        <w:t>Mattecentrum Linköping 2021</w:t>
      </w:r>
    </w:p>
    <w:p w:rsidR="44870775" w:rsidP="44870775" w:rsidRDefault="44870775" w14:paraId="1B78D16B" w14:textId="2C5563B7">
      <w:pPr>
        <w:pStyle w:val="Normal"/>
        <w:rPr>
          <w:noProof w:val="0"/>
          <w:lang w:val="sv-SE"/>
        </w:rPr>
      </w:pPr>
    </w:p>
    <w:p w:rsidR="2370E2B2" w:rsidP="44870775" w:rsidRDefault="2370E2B2" w14:paraId="29D03DCA" w14:textId="4824ADA4">
      <w:pPr>
        <w:spacing w:after="0" w:afterAutospacing="off"/>
      </w:pPr>
      <w:proofErr w:type="spellStart"/>
      <w:r w:rsidRPr="44870775" w:rsidR="2370E2B2">
        <w:rPr>
          <w:rFonts w:ascii="Calibri" w:hAnsi="Calibri" w:eastAsia="Calibri" w:cs="Calibri"/>
          <w:b w:val="1"/>
          <w:bCs w:val="1"/>
          <w:noProof w:val="0"/>
          <w:color w:val="000000" w:themeColor="text1" w:themeTint="FF" w:themeShade="FF"/>
          <w:sz w:val="24"/>
          <w:szCs w:val="24"/>
          <w:lang w:val="sv-SE"/>
        </w:rPr>
        <w:t>Räknestugor</w:t>
      </w:r>
      <w:proofErr w:type="spellEnd"/>
      <w:r w:rsidRPr="44870775" w:rsidR="2370E2B2">
        <w:rPr>
          <w:rFonts w:ascii="Calibri" w:hAnsi="Calibri" w:eastAsia="Calibri" w:cs="Calibri"/>
          <w:noProof w:val="0"/>
          <w:color w:val="000000" w:themeColor="text1" w:themeTint="FF" w:themeShade="FF"/>
          <w:sz w:val="24"/>
          <w:szCs w:val="24"/>
          <w:lang w:val="sv-SE"/>
        </w:rPr>
        <w:t xml:space="preserve">: vi kommer anordna </w:t>
      </w:r>
      <w:proofErr w:type="spellStart"/>
      <w:r w:rsidRPr="44870775" w:rsidR="2370E2B2">
        <w:rPr>
          <w:rFonts w:ascii="Calibri" w:hAnsi="Calibri" w:eastAsia="Calibri" w:cs="Calibri"/>
          <w:noProof w:val="0"/>
          <w:color w:val="000000" w:themeColor="text1" w:themeTint="FF" w:themeShade="FF"/>
          <w:sz w:val="24"/>
          <w:szCs w:val="24"/>
          <w:lang w:val="sv-SE"/>
        </w:rPr>
        <w:t>räknestugor</w:t>
      </w:r>
      <w:proofErr w:type="spellEnd"/>
      <w:r w:rsidRPr="44870775" w:rsidR="2370E2B2">
        <w:rPr>
          <w:rFonts w:ascii="Calibri" w:hAnsi="Calibri" w:eastAsia="Calibri" w:cs="Calibri"/>
          <w:noProof w:val="0"/>
          <w:color w:val="000000" w:themeColor="text1" w:themeTint="FF" w:themeShade="FF"/>
          <w:sz w:val="24"/>
          <w:szCs w:val="24"/>
          <w:lang w:val="sv-SE"/>
        </w:rPr>
        <w:t xml:space="preserve"> i vår och i höst när Coronaläget tillåter. </w:t>
      </w:r>
    </w:p>
    <w:p w:rsidR="2370E2B2" w:rsidP="44870775" w:rsidRDefault="2370E2B2" w14:paraId="4EC907D3" w14:textId="0BCD25AA">
      <w:pPr>
        <w:spacing w:after="0" w:afterAutospacing="off"/>
      </w:pPr>
      <w:r w:rsidRPr="44870775" w:rsidR="2370E2B2">
        <w:rPr>
          <w:rFonts w:ascii="Calibri" w:hAnsi="Calibri" w:eastAsia="Calibri" w:cs="Calibri"/>
          <w:noProof w:val="0"/>
          <w:color w:val="000000" w:themeColor="text1" w:themeTint="FF" w:themeShade="FF"/>
          <w:sz w:val="24"/>
          <w:szCs w:val="24"/>
          <w:lang w:val="sv-SE"/>
        </w:rPr>
        <w:t xml:space="preserve">Det krävs dels att skolorna tillåter att vi är där, att volontärer och elever vågar komma till </w:t>
      </w:r>
      <w:proofErr w:type="spellStart"/>
      <w:r w:rsidRPr="44870775" w:rsidR="2370E2B2">
        <w:rPr>
          <w:rFonts w:ascii="Calibri" w:hAnsi="Calibri" w:eastAsia="Calibri" w:cs="Calibri"/>
          <w:noProof w:val="0"/>
          <w:color w:val="000000" w:themeColor="text1" w:themeTint="FF" w:themeShade="FF"/>
          <w:sz w:val="24"/>
          <w:szCs w:val="24"/>
          <w:lang w:val="sv-SE"/>
        </w:rPr>
        <w:t>räknestugorna</w:t>
      </w:r>
      <w:proofErr w:type="spellEnd"/>
      <w:r w:rsidRPr="44870775" w:rsidR="2370E2B2">
        <w:rPr>
          <w:rFonts w:ascii="Calibri" w:hAnsi="Calibri" w:eastAsia="Calibri" w:cs="Calibri"/>
          <w:noProof w:val="0"/>
          <w:color w:val="000000" w:themeColor="text1" w:themeTint="FF" w:themeShade="FF"/>
          <w:sz w:val="24"/>
          <w:szCs w:val="24"/>
          <w:lang w:val="sv-SE"/>
        </w:rPr>
        <w:t xml:space="preserve"> och att trenden för smittspridning ser bra ut och att läget känns bra. </w:t>
      </w:r>
    </w:p>
    <w:p w:rsidR="2370E2B2" w:rsidP="44870775" w:rsidRDefault="2370E2B2" w14:paraId="487ED04B" w14:textId="16032824">
      <w:pPr>
        <w:spacing w:after="0" w:afterAutospacing="off"/>
      </w:pPr>
      <w:proofErr w:type="spellStart"/>
      <w:r w:rsidRPr="44870775" w:rsidR="2370E2B2">
        <w:rPr>
          <w:rFonts w:ascii="Calibri" w:hAnsi="Calibri" w:eastAsia="Calibri" w:cs="Calibri"/>
          <w:noProof w:val="0"/>
          <w:color w:val="000000" w:themeColor="text1" w:themeTint="FF" w:themeShade="FF"/>
          <w:sz w:val="24"/>
          <w:szCs w:val="24"/>
          <w:lang w:val="sv-SE"/>
        </w:rPr>
        <w:t>Räknestugorna</w:t>
      </w:r>
      <w:proofErr w:type="spellEnd"/>
      <w:r w:rsidRPr="44870775" w:rsidR="2370E2B2">
        <w:rPr>
          <w:rFonts w:ascii="Calibri" w:hAnsi="Calibri" w:eastAsia="Calibri" w:cs="Calibri"/>
          <w:noProof w:val="0"/>
          <w:color w:val="000000" w:themeColor="text1" w:themeTint="FF" w:themeShade="FF"/>
          <w:sz w:val="24"/>
          <w:szCs w:val="24"/>
          <w:lang w:val="sv-SE"/>
        </w:rPr>
        <w:t xml:space="preserve"> kommer i så fall att starta successivt allteftersom det finns volontärer som kan fylla platserna på varje </w:t>
      </w:r>
      <w:proofErr w:type="spellStart"/>
      <w:r w:rsidRPr="44870775" w:rsidR="2370E2B2">
        <w:rPr>
          <w:rFonts w:ascii="Calibri" w:hAnsi="Calibri" w:eastAsia="Calibri" w:cs="Calibri"/>
          <w:noProof w:val="0"/>
          <w:color w:val="000000" w:themeColor="text1" w:themeTint="FF" w:themeShade="FF"/>
          <w:sz w:val="24"/>
          <w:szCs w:val="24"/>
          <w:lang w:val="sv-SE"/>
        </w:rPr>
        <w:t>räknestuga</w:t>
      </w:r>
      <w:proofErr w:type="spellEnd"/>
      <w:r w:rsidRPr="44870775" w:rsidR="2370E2B2">
        <w:rPr>
          <w:rFonts w:ascii="Calibri" w:hAnsi="Calibri" w:eastAsia="Calibri" w:cs="Calibri"/>
          <w:noProof w:val="0"/>
          <w:color w:val="000000" w:themeColor="text1" w:themeTint="FF" w:themeShade="FF"/>
          <w:sz w:val="24"/>
          <w:szCs w:val="24"/>
          <w:lang w:val="sv-SE"/>
        </w:rPr>
        <w:t>.</w:t>
      </w:r>
    </w:p>
    <w:p w:rsidR="2370E2B2" w:rsidP="44870775" w:rsidRDefault="2370E2B2" w14:paraId="41E351E7" w14:textId="5B99C942">
      <w:pPr>
        <w:spacing w:after="0" w:afterAutospacing="off"/>
      </w:pPr>
      <w:r w:rsidRPr="44870775" w:rsidR="2370E2B2">
        <w:rPr>
          <w:rFonts w:ascii="Calibri" w:hAnsi="Calibri" w:eastAsia="Calibri" w:cs="Calibri"/>
          <w:noProof w:val="0"/>
          <w:color w:val="000000" w:themeColor="text1" w:themeTint="FF" w:themeShade="FF"/>
          <w:sz w:val="24"/>
          <w:szCs w:val="24"/>
          <w:lang w:val="sv-SE"/>
        </w:rPr>
        <w:t xml:space="preserve"> </w:t>
      </w:r>
    </w:p>
    <w:p w:rsidR="2370E2B2" w:rsidP="44870775" w:rsidRDefault="2370E2B2" w14:paraId="74B57B53" w14:textId="17342598">
      <w:pPr>
        <w:spacing w:after="0" w:afterAutospacing="off"/>
      </w:pPr>
      <w:r w:rsidRPr="44870775" w:rsidR="2370E2B2">
        <w:rPr>
          <w:rFonts w:ascii="Calibri" w:hAnsi="Calibri" w:eastAsia="Calibri" w:cs="Calibri"/>
          <w:b w:val="1"/>
          <w:bCs w:val="1"/>
          <w:noProof w:val="0"/>
          <w:color w:val="000000" w:themeColor="text1" w:themeTint="FF" w:themeShade="FF"/>
          <w:sz w:val="24"/>
          <w:szCs w:val="24"/>
          <w:lang w:val="sv-SE"/>
        </w:rPr>
        <w:t>Marknadsföring</w:t>
      </w:r>
      <w:r w:rsidRPr="44870775" w:rsidR="2370E2B2">
        <w:rPr>
          <w:rFonts w:ascii="Calibri" w:hAnsi="Calibri" w:eastAsia="Calibri" w:cs="Calibri"/>
          <w:noProof w:val="0"/>
          <w:color w:val="000000" w:themeColor="text1" w:themeTint="FF" w:themeShade="FF"/>
          <w:sz w:val="24"/>
          <w:szCs w:val="24"/>
          <w:lang w:val="sv-SE"/>
        </w:rPr>
        <w:t>:</w:t>
      </w:r>
      <w:r>
        <w:br/>
      </w:r>
      <w:r w:rsidRPr="44870775" w:rsidR="2370E2B2">
        <w:rPr>
          <w:rFonts w:ascii="Calibri" w:hAnsi="Calibri" w:eastAsia="Calibri" w:cs="Calibri"/>
          <w:noProof w:val="0"/>
          <w:color w:val="000000" w:themeColor="text1" w:themeTint="FF" w:themeShade="FF"/>
          <w:sz w:val="24"/>
          <w:szCs w:val="24"/>
          <w:lang w:val="sv-SE"/>
        </w:rPr>
        <w:t xml:space="preserve">Mattecentrum Linköping har i sin budget för 2021 en pott för marknadsföring. När och om </w:t>
      </w:r>
      <w:proofErr w:type="spellStart"/>
      <w:r w:rsidRPr="44870775" w:rsidR="2370E2B2">
        <w:rPr>
          <w:rFonts w:ascii="Calibri" w:hAnsi="Calibri" w:eastAsia="Calibri" w:cs="Calibri"/>
          <w:noProof w:val="0"/>
          <w:color w:val="000000" w:themeColor="text1" w:themeTint="FF" w:themeShade="FF"/>
          <w:sz w:val="24"/>
          <w:szCs w:val="24"/>
          <w:lang w:val="sv-SE"/>
        </w:rPr>
        <w:t>räknestugorna</w:t>
      </w:r>
      <w:proofErr w:type="spellEnd"/>
      <w:r w:rsidRPr="44870775" w:rsidR="2370E2B2">
        <w:rPr>
          <w:rFonts w:ascii="Calibri" w:hAnsi="Calibri" w:eastAsia="Calibri" w:cs="Calibri"/>
          <w:noProof w:val="0"/>
          <w:color w:val="000000" w:themeColor="text1" w:themeTint="FF" w:themeShade="FF"/>
          <w:sz w:val="24"/>
          <w:szCs w:val="24"/>
          <w:lang w:val="sv-SE"/>
        </w:rPr>
        <w:t xml:space="preserve"> eller vissa av dem har startat igen ska Mattecentrum marknadsföra </w:t>
      </w:r>
      <w:proofErr w:type="spellStart"/>
      <w:r w:rsidRPr="44870775" w:rsidR="2370E2B2">
        <w:rPr>
          <w:rFonts w:ascii="Calibri" w:hAnsi="Calibri" w:eastAsia="Calibri" w:cs="Calibri"/>
          <w:noProof w:val="0"/>
          <w:color w:val="000000" w:themeColor="text1" w:themeTint="FF" w:themeShade="FF"/>
          <w:sz w:val="24"/>
          <w:szCs w:val="24"/>
          <w:lang w:val="sv-SE"/>
        </w:rPr>
        <w:t>räknestugorna</w:t>
      </w:r>
      <w:proofErr w:type="spellEnd"/>
      <w:r w:rsidRPr="44870775" w:rsidR="2370E2B2">
        <w:rPr>
          <w:rFonts w:ascii="Calibri" w:hAnsi="Calibri" w:eastAsia="Calibri" w:cs="Calibri"/>
          <w:noProof w:val="0"/>
          <w:color w:val="000000" w:themeColor="text1" w:themeTint="FF" w:themeShade="FF"/>
          <w:sz w:val="24"/>
          <w:szCs w:val="24"/>
          <w:lang w:val="sv-SE"/>
        </w:rPr>
        <w:t xml:space="preserve"> gentemot elever på Linköpings skolor. Volontärer sökes som mot en ersättning på 200 kr/tillfälle besöker klasser med gymnasieelever och berättar om </w:t>
      </w:r>
      <w:proofErr w:type="spellStart"/>
      <w:r w:rsidRPr="44870775" w:rsidR="2370E2B2">
        <w:rPr>
          <w:rFonts w:ascii="Calibri" w:hAnsi="Calibri" w:eastAsia="Calibri" w:cs="Calibri"/>
          <w:noProof w:val="0"/>
          <w:color w:val="000000" w:themeColor="text1" w:themeTint="FF" w:themeShade="FF"/>
          <w:sz w:val="24"/>
          <w:szCs w:val="24"/>
          <w:lang w:val="sv-SE"/>
        </w:rPr>
        <w:t>räknestugorna</w:t>
      </w:r>
      <w:proofErr w:type="spellEnd"/>
      <w:r w:rsidRPr="44870775" w:rsidR="2370E2B2">
        <w:rPr>
          <w:rFonts w:ascii="Calibri" w:hAnsi="Calibri" w:eastAsia="Calibri" w:cs="Calibri"/>
          <w:noProof w:val="0"/>
          <w:color w:val="000000" w:themeColor="text1" w:themeTint="FF" w:themeShade="FF"/>
          <w:sz w:val="24"/>
          <w:szCs w:val="24"/>
          <w:lang w:val="sv-SE"/>
        </w:rPr>
        <w:t xml:space="preserve">.   </w:t>
      </w:r>
    </w:p>
    <w:p w:rsidR="2370E2B2" w:rsidP="44870775" w:rsidRDefault="2370E2B2" w14:paraId="4E3A09EE" w14:textId="13C08AD9">
      <w:pPr>
        <w:spacing w:after="0" w:afterAutospacing="off"/>
      </w:pPr>
      <w:r w:rsidRPr="44870775" w:rsidR="2370E2B2">
        <w:rPr>
          <w:rFonts w:ascii="Calibri" w:hAnsi="Calibri" w:eastAsia="Calibri" w:cs="Calibri"/>
          <w:noProof w:val="0"/>
          <w:color w:val="000000" w:themeColor="text1" w:themeTint="FF" w:themeShade="FF"/>
          <w:sz w:val="24"/>
          <w:szCs w:val="24"/>
          <w:lang w:val="sv-SE"/>
        </w:rPr>
        <w:t xml:space="preserve"> </w:t>
      </w:r>
    </w:p>
    <w:p w:rsidR="2370E2B2" w:rsidP="44870775" w:rsidRDefault="2370E2B2" w14:paraId="540FCD4D" w14:textId="146BDA00">
      <w:pPr>
        <w:spacing w:after="0" w:afterAutospacing="off"/>
      </w:pPr>
      <w:r w:rsidRPr="44870775" w:rsidR="2370E2B2">
        <w:rPr>
          <w:rFonts w:ascii="Calibri" w:hAnsi="Calibri" w:eastAsia="Calibri" w:cs="Calibri"/>
          <w:b w:val="1"/>
          <w:bCs w:val="1"/>
          <w:noProof w:val="0"/>
          <w:color w:val="000000" w:themeColor="text1" w:themeTint="FF" w:themeShade="FF"/>
          <w:sz w:val="24"/>
          <w:szCs w:val="24"/>
          <w:lang w:val="sv-SE"/>
        </w:rPr>
        <w:t>Matte-konvent</w:t>
      </w:r>
      <w:r w:rsidRPr="44870775" w:rsidR="2370E2B2">
        <w:rPr>
          <w:rFonts w:ascii="Calibri" w:hAnsi="Calibri" w:eastAsia="Calibri" w:cs="Calibri"/>
          <w:noProof w:val="0"/>
          <w:color w:val="000000" w:themeColor="text1" w:themeTint="FF" w:themeShade="FF"/>
          <w:sz w:val="24"/>
          <w:szCs w:val="24"/>
          <w:lang w:val="sv-SE"/>
        </w:rPr>
        <w:t xml:space="preserve"> inför de nationella proven. Om </w:t>
      </w:r>
      <w:proofErr w:type="spellStart"/>
      <w:r w:rsidRPr="44870775" w:rsidR="2370E2B2">
        <w:rPr>
          <w:rFonts w:ascii="Calibri" w:hAnsi="Calibri" w:eastAsia="Calibri" w:cs="Calibri"/>
          <w:noProof w:val="0"/>
          <w:color w:val="000000" w:themeColor="text1" w:themeTint="FF" w:themeShade="FF"/>
          <w:sz w:val="24"/>
          <w:szCs w:val="24"/>
          <w:lang w:val="sv-SE"/>
        </w:rPr>
        <w:t>coronaläget</w:t>
      </w:r>
      <w:proofErr w:type="spellEnd"/>
      <w:r w:rsidRPr="44870775" w:rsidR="2370E2B2">
        <w:rPr>
          <w:rFonts w:ascii="Calibri" w:hAnsi="Calibri" w:eastAsia="Calibri" w:cs="Calibri"/>
          <w:noProof w:val="0"/>
          <w:color w:val="000000" w:themeColor="text1" w:themeTint="FF" w:themeShade="FF"/>
          <w:sz w:val="24"/>
          <w:szCs w:val="24"/>
          <w:lang w:val="sv-SE"/>
        </w:rPr>
        <w:t xml:space="preserve"> förbättras mycket fram till de datum då de nationella proven hålls så finns det en möjlighet att anordna ett förberedande mattekonvent som Mattecentrum i Linköping har gjort tidigare år. Konventet måste börja planeras 6-8 veckor innan det hålls och därför kan det vara värt att utvärdera </w:t>
      </w:r>
      <w:proofErr w:type="spellStart"/>
      <w:r w:rsidRPr="44870775" w:rsidR="2370E2B2">
        <w:rPr>
          <w:rFonts w:ascii="Calibri" w:hAnsi="Calibri" w:eastAsia="Calibri" w:cs="Calibri"/>
          <w:noProof w:val="0"/>
          <w:color w:val="000000" w:themeColor="text1" w:themeTint="FF" w:themeShade="FF"/>
          <w:sz w:val="24"/>
          <w:szCs w:val="24"/>
          <w:lang w:val="sv-SE"/>
        </w:rPr>
        <w:t>coronaläget</w:t>
      </w:r>
      <w:proofErr w:type="spellEnd"/>
      <w:r w:rsidRPr="44870775" w:rsidR="2370E2B2">
        <w:rPr>
          <w:rFonts w:ascii="Calibri" w:hAnsi="Calibri" w:eastAsia="Calibri" w:cs="Calibri"/>
          <w:noProof w:val="0"/>
          <w:color w:val="000000" w:themeColor="text1" w:themeTint="FF" w:themeShade="FF"/>
          <w:sz w:val="24"/>
          <w:szCs w:val="24"/>
          <w:lang w:val="sv-SE"/>
        </w:rPr>
        <w:t xml:space="preserve"> i början av Mars.</w:t>
      </w:r>
    </w:p>
    <w:p w:rsidR="2370E2B2" w:rsidP="44870775" w:rsidRDefault="2370E2B2" w14:paraId="64EBDF84" w14:textId="5028618F">
      <w:pPr>
        <w:spacing w:after="0" w:afterAutospacing="off"/>
      </w:pPr>
      <w:r w:rsidRPr="44870775" w:rsidR="2370E2B2">
        <w:rPr>
          <w:rFonts w:ascii="Calibri" w:hAnsi="Calibri" w:eastAsia="Calibri" w:cs="Calibri"/>
          <w:noProof w:val="0"/>
          <w:color w:val="000000" w:themeColor="text1" w:themeTint="FF" w:themeShade="FF"/>
          <w:sz w:val="24"/>
          <w:szCs w:val="24"/>
          <w:lang w:val="sv-SE"/>
        </w:rPr>
        <w:t>Kristoffer och Patrik har huvudansvaret. Konventet bör hållas runt 5:e-10:e Maj, gärna så tidigt att högstadieelever inte hunnit ha sina nationella prov än.</w:t>
      </w:r>
    </w:p>
    <w:p w:rsidR="2370E2B2" w:rsidP="44870775" w:rsidRDefault="2370E2B2" w14:paraId="30B08B93" w14:textId="4C5A9370">
      <w:pPr>
        <w:spacing w:after="0" w:afterAutospacing="off"/>
      </w:pPr>
      <w:r w:rsidRPr="44870775" w:rsidR="2370E2B2">
        <w:rPr>
          <w:rFonts w:ascii="Calibri" w:hAnsi="Calibri" w:eastAsia="Calibri" w:cs="Calibri"/>
          <w:noProof w:val="0"/>
          <w:color w:val="000000" w:themeColor="text1" w:themeTint="FF" w:themeShade="FF"/>
          <w:sz w:val="24"/>
          <w:szCs w:val="24"/>
          <w:lang w:val="sv-SE"/>
        </w:rPr>
        <w:t xml:space="preserve"> </w:t>
      </w:r>
    </w:p>
    <w:p w:rsidR="2370E2B2" w:rsidP="44870775" w:rsidRDefault="2370E2B2" w14:paraId="13C554C1" w14:textId="0700E24D">
      <w:pPr>
        <w:spacing w:after="0" w:afterAutospacing="off"/>
      </w:pPr>
      <w:r w:rsidRPr="44870775" w:rsidR="2370E2B2">
        <w:rPr>
          <w:rFonts w:ascii="Calibri" w:hAnsi="Calibri" w:eastAsia="Calibri" w:cs="Calibri"/>
          <w:b w:val="1"/>
          <w:bCs w:val="1"/>
          <w:noProof w:val="0"/>
          <w:color w:val="000000" w:themeColor="text1" w:themeTint="FF" w:themeShade="FF"/>
          <w:sz w:val="24"/>
          <w:szCs w:val="24"/>
          <w:lang w:val="sv-SE"/>
        </w:rPr>
        <w:t xml:space="preserve">Sommarskola </w:t>
      </w:r>
      <w:r>
        <w:br/>
      </w:r>
      <w:r w:rsidRPr="44870775" w:rsidR="2370E2B2">
        <w:rPr>
          <w:rFonts w:ascii="Calibri" w:hAnsi="Calibri" w:eastAsia="Calibri" w:cs="Calibri"/>
          <w:b w:val="0"/>
          <w:bCs w:val="0"/>
          <w:noProof w:val="0"/>
          <w:color w:val="000000" w:themeColor="text1" w:themeTint="FF" w:themeShade="FF"/>
          <w:sz w:val="24"/>
          <w:szCs w:val="24"/>
          <w:lang w:val="sv-SE"/>
        </w:rPr>
        <w:t>Vissa tidigare år har Mattecentrum anordnat sommarskola vecka 33, veckan innan gymnasieeleverna börjar terminen. Meningen är att försöka hjälpa elever att hinna ikapp ifall de ligger efter inför den nya terminen. Kolla på årsmötet om det finns några volontärer som inte sitter i den nuvarande styrelsen och som är intresserade av att hålla i en sommarskola. I annat fall ställs sommarskolan in i år.</w:t>
      </w:r>
    </w:p>
    <w:p w:rsidR="2370E2B2" w:rsidP="44870775" w:rsidRDefault="2370E2B2" w14:paraId="5FE6E1B3" w14:textId="0B68952B">
      <w:pPr>
        <w:spacing w:after="0" w:afterAutospacing="off"/>
      </w:pPr>
      <w:r w:rsidRPr="44870775" w:rsidR="2370E2B2">
        <w:rPr>
          <w:rFonts w:ascii="Calibri" w:hAnsi="Calibri" w:eastAsia="Calibri" w:cs="Calibri"/>
          <w:noProof w:val="0"/>
          <w:color w:val="000000" w:themeColor="text1" w:themeTint="FF" w:themeShade="FF"/>
          <w:sz w:val="24"/>
          <w:szCs w:val="24"/>
          <w:lang w:val="sv-SE"/>
        </w:rPr>
        <w:t xml:space="preserve"> </w:t>
      </w:r>
    </w:p>
    <w:p w:rsidR="2370E2B2" w:rsidP="44870775" w:rsidRDefault="2370E2B2" w14:paraId="51EB44C2" w14:textId="58910DF1">
      <w:pPr>
        <w:spacing w:after="0" w:afterAutospacing="off"/>
      </w:pPr>
      <w:r w:rsidRPr="44870775" w:rsidR="2370E2B2">
        <w:rPr>
          <w:rFonts w:ascii="Calibri" w:hAnsi="Calibri" w:eastAsia="Calibri" w:cs="Calibri"/>
          <w:b w:val="1"/>
          <w:bCs w:val="1"/>
          <w:noProof w:val="0"/>
          <w:color w:val="000000" w:themeColor="text1" w:themeTint="FF" w:themeShade="FF"/>
          <w:sz w:val="24"/>
          <w:szCs w:val="24"/>
          <w:lang w:val="sv-SE"/>
        </w:rPr>
        <w:t>Volontäraktivitet</w:t>
      </w:r>
    </w:p>
    <w:p w:rsidR="2370E2B2" w:rsidP="44870775" w:rsidRDefault="2370E2B2" w14:paraId="2D8EC977" w14:textId="08B07F9E">
      <w:pPr>
        <w:spacing w:after="0" w:afterAutospacing="off"/>
      </w:pPr>
      <w:r w:rsidRPr="44870775" w:rsidR="2370E2B2">
        <w:rPr>
          <w:rFonts w:ascii="Calibri" w:hAnsi="Calibri" w:eastAsia="Calibri" w:cs="Calibri"/>
          <w:noProof w:val="0"/>
          <w:color w:val="000000" w:themeColor="text1" w:themeTint="FF" w:themeShade="FF"/>
          <w:sz w:val="24"/>
          <w:szCs w:val="24"/>
          <w:lang w:val="sv-SE"/>
        </w:rPr>
        <w:t>I höst håller Mattecentrum Linköping en volontäraktivitet för volontärerna.</w:t>
      </w:r>
    </w:p>
    <w:p w:rsidR="44870775" w:rsidP="44870775" w:rsidRDefault="44870775" w14:paraId="0B5361D0" w14:textId="01992FC0">
      <w:pPr>
        <w:pStyle w:val="Normal"/>
        <w:spacing w:after="0" w:afterAutospacing="off"/>
        <w:rPr>
          <w:rFonts w:ascii="Calibri" w:hAnsi="Calibri" w:eastAsia="Calibri" w:cs="Calibri"/>
          <w:noProof w:val="0"/>
          <w:color w:val="000000" w:themeColor="text1" w:themeTint="FF" w:themeShade="FF"/>
          <w:sz w:val="24"/>
          <w:szCs w:val="24"/>
          <w:lang w:val="sv-SE"/>
        </w:rPr>
      </w:pPr>
    </w:p>
    <w:p w:rsidR="2370E2B2" w:rsidP="44870775" w:rsidRDefault="2370E2B2" w14:paraId="3411D669" w14:textId="1CA1C78A">
      <w:pPr>
        <w:spacing w:after="0" w:afterAutospacing="off"/>
      </w:pPr>
      <w:r w:rsidRPr="44870775" w:rsidR="2370E2B2">
        <w:rPr>
          <w:rFonts w:ascii="Calibri" w:hAnsi="Calibri" w:eastAsia="Calibri" w:cs="Calibri"/>
          <w:noProof w:val="0"/>
          <w:color w:val="000000" w:themeColor="text1" w:themeTint="FF" w:themeShade="FF"/>
          <w:sz w:val="24"/>
          <w:szCs w:val="24"/>
          <w:lang w:val="sv-SE"/>
        </w:rPr>
        <w:t>Budgetposter för aktiviteterna finns i Mattecentrum Linköpings budget för 2021.</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E92A134"/>
    <w:rsid w:val="2370E2B2"/>
    <w:rsid w:val="2E92A134"/>
    <w:rsid w:val="42CAEB7A"/>
    <w:rsid w:val="44870775"/>
    <w:rsid w:val="4BCA900E"/>
    <w:rsid w:val="5D2DE1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2A134"/>
  <w15:chartTrackingRefBased/>
  <w15:docId w15:val="{7e22a0c0-3b1b-4d10-997d-ec7648d567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SubtitleChar" w:customStyle="1" mc:Ignorable="w14">
    <w:name xmlns:w="http://schemas.openxmlformats.org/wordprocessingml/2006/main" w:val="Subtitle Char"/>
    <w:basedOn xmlns:w="http://schemas.openxmlformats.org/wordprocessingml/2006/main" w:val="DefaultParagraphFont"/>
    <w:link xmlns:w="http://schemas.openxmlformats.org/wordprocessingml/2006/main" w:val="Subtitle"/>
    <w:uiPriority xmlns:w="http://schemas.openxmlformats.org/wordprocessingml/2006/main" w:val="11"/>
    <w:rPr xmlns:w="http://schemas.openxmlformats.org/wordprocessingml/2006/main">
      <w:rFonts w:eastAsiaTheme="minorEastAsia"/>
      <w:color w:val="5A5A5A" w:themeColor="text1" w:themeTint="A5"/>
      <w:spacing w:val="15"/>
    </w:rPr>
  </w:style>
  <w:style xmlns:w14="http://schemas.microsoft.com/office/word/2010/wordml" xmlns:mc="http://schemas.openxmlformats.org/markup-compatibility/2006" xmlns:w="http://schemas.openxmlformats.org/wordprocessingml/2006/main" w:type="paragraph" w:styleId="Subtitle" mc:Ignorable="w14">
    <w:name xmlns:w="http://schemas.openxmlformats.org/wordprocessingml/2006/main" w:val="Subtitle"/>
    <w:basedOn xmlns:w="http://schemas.openxmlformats.org/wordprocessingml/2006/main" w:val="Normal"/>
    <w:next xmlns:w="http://schemas.openxmlformats.org/wordprocessingml/2006/main" w:val="Normal"/>
    <w:link xmlns:w="http://schemas.openxmlformats.org/wordprocessingml/2006/main" w:val="SubtitleChar"/>
    <w:uiPriority xmlns:w="http://schemas.openxmlformats.org/wordprocessingml/2006/main" w:val="11"/>
    <w:qFormat xmlns:w="http://schemas.openxmlformats.org/wordprocessingml/2006/main"/>
    <w:pPr xmlns:w="http://schemas.openxmlformats.org/wordprocessingml/2006/main">
      <w:numPr xmlns:w="http://schemas.openxmlformats.org/wordprocessingml/2006/main">
        <w:ilvl w:val="1"/>
      </w:numPr>
    </w:pPr>
    <w:rPr xmlns:w="http://schemas.openxmlformats.org/wordprocessingml/2006/main">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2021-01-26T14:47:06.6354458Z</dcterms:created>
  <dcterms:modified xsi:type="dcterms:W3CDTF">2021-01-26T15:01:23.0707658Z</dcterms:modified>
  <dc:creator>Mattecentrum Linköping</dc:creator>
  <lastModifiedBy>Mattecentrum Linköping</lastModifiedBy>
</coreProperties>
</file>